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E8763" w14:textId="53CE8AE2" w:rsidR="00264AD1" w:rsidRDefault="00264AD1" w:rsidP="00264AD1">
      <w:pPr>
        <w:jc w:val="center"/>
        <w:rPr>
          <w:color w:val="70AD47" w:themeColor="accent6"/>
          <w:sz w:val="28"/>
          <w:szCs w:val="28"/>
        </w:rPr>
      </w:pPr>
      <w:r w:rsidRPr="00E96B27">
        <w:rPr>
          <w:color w:val="70AD47" w:themeColor="accent6"/>
          <w:sz w:val="28"/>
          <w:szCs w:val="28"/>
        </w:rPr>
        <w:t xml:space="preserve">MÅNEDSBREV FOR </w:t>
      </w:r>
      <w:r>
        <w:rPr>
          <w:color w:val="70AD47" w:themeColor="accent6"/>
          <w:sz w:val="28"/>
          <w:szCs w:val="28"/>
        </w:rPr>
        <w:t>APRIL</w:t>
      </w:r>
    </w:p>
    <w:p w14:paraId="70A7A232" w14:textId="6A064C9A" w:rsidR="00264AD1" w:rsidRDefault="00264AD1" w:rsidP="00264AD1">
      <w:pPr>
        <w:jc w:val="center"/>
        <w:rPr>
          <w:color w:val="70AD47" w:themeColor="accent6"/>
          <w:sz w:val="28"/>
          <w:szCs w:val="28"/>
        </w:rPr>
      </w:pPr>
      <w:r>
        <w:rPr>
          <w:noProof/>
        </w:rPr>
        <w:drawing>
          <wp:inline distT="0" distB="0" distL="0" distR="0" wp14:anchorId="0EB59447" wp14:editId="711F87F3">
            <wp:extent cx="1955586" cy="1303691"/>
            <wp:effectExtent l="0" t="0" r="0" b="0"/>
            <wp:docPr id="341753035" name="Bilde 1" descr="Spring Bird Tit - Free photo on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Bird Tit - Free photo on Pixabay - Pixab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675" cy="1329083"/>
                    </a:xfrm>
                    <a:prstGeom prst="rect">
                      <a:avLst/>
                    </a:prstGeom>
                    <a:noFill/>
                    <a:ln>
                      <a:noFill/>
                    </a:ln>
                  </pic:spPr>
                </pic:pic>
              </a:graphicData>
            </a:graphic>
          </wp:inline>
        </w:drawing>
      </w:r>
    </w:p>
    <w:p w14:paraId="3DCAC8F9" w14:textId="7A97AAE3" w:rsidR="00DD2AEE" w:rsidRDefault="00DD2AEE"/>
    <w:p w14:paraId="0444DE99" w14:textId="262F50A6" w:rsidR="002567F3" w:rsidRDefault="00264AD1" w:rsidP="00882D48">
      <w:pPr>
        <w:spacing w:line="360" w:lineRule="auto"/>
        <w:jc w:val="both"/>
        <w:rPr>
          <w:rFonts w:ascii="Times New Roman" w:hAnsi="Times New Roman" w:cs="Times New Roman"/>
          <w:sz w:val="24"/>
          <w:szCs w:val="24"/>
          <w:shd w:val="clear" w:color="auto" w:fill="F8F8F8"/>
        </w:rPr>
      </w:pPr>
      <w:r w:rsidRPr="00882D48">
        <w:rPr>
          <w:rFonts w:ascii="Times New Roman" w:hAnsi="Times New Roman" w:cs="Times New Roman"/>
          <w:sz w:val="24"/>
          <w:szCs w:val="24"/>
        </w:rPr>
        <w:t>Nå har vi kommet til april og vi nærmer oss vår. I mars har vi lest boken om Gullhår og de tre bjørnene.</w:t>
      </w:r>
      <w:r w:rsidR="000C1AB4" w:rsidRPr="00882D48">
        <w:rPr>
          <w:rFonts w:ascii="Times New Roman" w:hAnsi="Times New Roman" w:cs="Times New Roman"/>
          <w:sz w:val="24"/>
          <w:szCs w:val="24"/>
          <w:shd w:val="clear" w:color="auto" w:fill="F8F8F8"/>
        </w:rPr>
        <w:t xml:space="preserve"> Vi har lest eventyret, brukt både bilder og konkreter til eventyret.</w:t>
      </w:r>
      <w:r w:rsidR="003A74FF">
        <w:rPr>
          <w:rFonts w:ascii="Times New Roman" w:hAnsi="Times New Roman" w:cs="Times New Roman"/>
          <w:sz w:val="24"/>
          <w:szCs w:val="24"/>
        </w:rPr>
        <w:t xml:space="preserve"> </w:t>
      </w:r>
      <w:r w:rsidRPr="00882D48">
        <w:rPr>
          <w:rFonts w:ascii="Times New Roman" w:hAnsi="Times New Roman" w:cs="Times New Roman"/>
          <w:sz w:val="24"/>
          <w:szCs w:val="24"/>
        </w:rPr>
        <w:t>Barna elsker gjentagelser</w:t>
      </w:r>
      <w:r w:rsidR="003A74FF">
        <w:rPr>
          <w:rFonts w:ascii="Times New Roman" w:hAnsi="Times New Roman" w:cs="Times New Roman"/>
          <w:sz w:val="24"/>
          <w:szCs w:val="24"/>
        </w:rPr>
        <w:t>,</w:t>
      </w:r>
      <w:r w:rsidRPr="00882D48">
        <w:rPr>
          <w:rFonts w:ascii="Times New Roman" w:hAnsi="Times New Roman" w:cs="Times New Roman"/>
          <w:sz w:val="24"/>
          <w:szCs w:val="24"/>
        </w:rPr>
        <w:t xml:space="preserve"> derfor </w:t>
      </w:r>
      <w:r w:rsidR="00882D48" w:rsidRPr="00882D48">
        <w:rPr>
          <w:rFonts w:ascii="Times New Roman" w:hAnsi="Times New Roman" w:cs="Times New Roman"/>
          <w:sz w:val="24"/>
          <w:szCs w:val="24"/>
        </w:rPr>
        <w:t>fortsetter</w:t>
      </w:r>
      <w:r w:rsidRPr="00882D48">
        <w:rPr>
          <w:rFonts w:ascii="Times New Roman" w:hAnsi="Times New Roman" w:cs="Times New Roman"/>
          <w:sz w:val="24"/>
          <w:szCs w:val="24"/>
        </w:rPr>
        <w:t xml:space="preserve"> vi med dette </w:t>
      </w:r>
      <w:r w:rsidR="00882D48" w:rsidRPr="00882D48">
        <w:rPr>
          <w:rFonts w:ascii="Times New Roman" w:hAnsi="Times New Roman" w:cs="Times New Roman"/>
          <w:sz w:val="24"/>
          <w:szCs w:val="24"/>
        </w:rPr>
        <w:t>eventyr</w:t>
      </w:r>
      <w:r w:rsidR="00882D48">
        <w:rPr>
          <w:rFonts w:ascii="Times New Roman" w:hAnsi="Times New Roman" w:cs="Times New Roman"/>
          <w:sz w:val="24"/>
          <w:szCs w:val="24"/>
        </w:rPr>
        <w:t>et</w:t>
      </w:r>
      <w:r w:rsidRPr="00882D48">
        <w:rPr>
          <w:rFonts w:ascii="Times New Roman" w:hAnsi="Times New Roman" w:cs="Times New Roman"/>
          <w:sz w:val="24"/>
          <w:szCs w:val="24"/>
        </w:rPr>
        <w:t xml:space="preserve"> </w:t>
      </w:r>
      <w:r w:rsidR="00882D48">
        <w:rPr>
          <w:rFonts w:ascii="Times New Roman" w:hAnsi="Times New Roman" w:cs="Times New Roman"/>
          <w:sz w:val="24"/>
          <w:szCs w:val="24"/>
        </w:rPr>
        <w:t>ut i</w:t>
      </w:r>
      <w:r w:rsidRPr="00882D48">
        <w:rPr>
          <w:rFonts w:ascii="Times New Roman" w:hAnsi="Times New Roman" w:cs="Times New Roman"/>
          <w:sz w:val="24"/>
          <w:szCs w:val="24"/>
        </w:rPr>
        <w:t xml:space="preserve"> </w:t>
      </w:r>
      <w:r w:rsidR="00882D48" w:rsidRPr="00882D48">
        <w:rPr>
          <w:rFonts w:ascii="Times New Roman" w:hAnsi="Times New Roman" w:cs="Times New Roman"/>
          <w:sz w:val="24"/>
          <w:szCs w:val="24"/>
        </w:rPr>
        <w:t>april</w:t>
      </w:r>
      <w:r w:rsidRPr="00882D48">
        <w:rPr>
          <w:rFonts w:ascii="Times New Roman" w:hAnsi="Times New Roman" w:cs="Times New Roman"/>
          <w:sz w:val="24"/>
          <w:szCs w:val="24"/>
        </w:rPr>
        <w:t xml:space="preserve">. Her er det mye nye benevninger. En stol er for hard. En annen er for myk. Og en er akkurat passe. Liten, mellom og stor. Også er det jo veldig spennende på slutten, når bjørnene finner Gullhår i den ene senga. Nesten litt </w:t>
      </w:r>
      <w:r w:rsidR="00882D48" w:rsidRPr="00882D48">
        <w:rPr>
          <w:rFonts w:ascii="Times New Roman" w:hAnsi="Times New Roman" w:cs="Times New Roman"/>
          <w:sz w:val="24"/>
          <w:szCs w:val="24"/>
        </w:rPr>
        <w:t>skummelt …</w:t>
      </w:r>
      <w:r w:rsidR="000C1AB4" w:rsidRPr="00882D48">
        <w:rPr>
          <w:rFonts w:ascii="Times New Roman" w:hAnsi="Times New Roman" w:cs="Times New Roman"/>
          <w:sz w:val="24"/>
          <w:szCs w:val="24"/>
          <w:shd w:val="clear" w:color="auto" w:fill="F8F8F8"/>
        </w:rPr>
        <w:t xml:space="preserve"> " </w:t>
      </w:r>
    </w:p>
    <w:p w14:paraId="12F3523D" w14:textId="4940CE4C" w:rsidR="002567F3" w:rsidRDefault="002567F3" w:rsidP="002567F3">
      <w:pPr>
        <w:spacing w:line="360" w:lineRule="auto"/>
        <w:jc w:val="center"/>
        <w:rPr>
          <w:rFonts w:ascii="Times New Roman" w:hAnsi="Times New Roman" w:cs="Times New Roman"/>
          <w:sz w:val="24"/>
          <w:szCs w:val="24"/>
        </w:rPr>
      </w:pPr>
      <w:r>
        <w:rPr>
          <w:noProof/>
        </w:rPr>
        <w:drawing>
          <wp:inline distT="0" distB="0" distL="0" distR="0" wp14:anchorId="563720C9" wp14:editId="4BE350F2">
            <wp:extent cx="1178873" cy="1288111"/>
            <wp:effectExtent l="0" t="0" r="0" b="0"/>
            <wp:docPr id="1526290184" name="Bilde 1" descr="Gullhår og de tre bjørnene - Gobokhan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lhår og de tre bjørnene - Gobokhandel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7399" cy="1352060"/>
                    </a:xfrm>
                    <a:prstGeom prst="rect">
                      <a:avLst/>
                    </a:prstGeom>
                    <a:noFill/>
                    <a:ln>
                      <a:noFill/>
                    </a:ln>
                  </pic:spPr>
                </pic:pic>
              </a:graphicData>
            </a:graphic>
          </wp:inline>
        </w:drawing>
      </w:r>
    </w:p>
    <w:p w14:paraId="0748E6E0" w14:textId="40649D9F" w:rsidR="003A74FF" w:rsidRDefault="00264AD1" w:rsidP="00882D48">
      <w:pPr>
        <w:spacing w:line="360" w:lineRule="auto"/>
        <w:jc w:val="both"/>
        <w:rPr>
          <w:rFonts w:ascii="Times New Roman" w:hAnsi="Times New Roman" w:cs="Times New Roman"/>
          <w:sz w:val="24"/>
          <w:szCs w:val="24"/>
        </w:rPr>
      </w:pPr>
      <w:r w:rsidRPr="00882D48">
        <w:rPr>
          <w:rFonts w:ascii="Times New Roman" w:hAnsi="Times New Roman" w:cs="Times New Roman"/>
          <w:sz w:val="24"/>
          <w:szCs w:val="24"/>
        </w:rPr>
        <w:t xml:space="preserve">I mars har vi også </w:t>
      </w:r>
      <w:r w:rsidR="000C1AB4" w:rsidRPr="00882D48">
        <w:rPr>
          <w:rFonts w:ascii="Times New Roman" w:hAnsi="Times New Roman" w:cs="Times New Roman"/>
          <w:sz w:val="24"/>
          <w:szCs w:val="24"/>
        </w:rPr>
        <w:t xml:space="preserve">gått lange turer til </w:t>
      </w:r>
      <w:r w:rsidR="00882D48" w:rsidRPr="00882D48">
        <w:rPr>
          <w:rFonts w:ascii="Times New Roman" w:hAnsi="Times New Roman" w:cs="Times New Roman"/>
          <w:sz w:val="24"/>
          <w:szCs w:val="24"/>
        </w:rPr>
        <w:t>forskjellige lekeplasser</w:t>
      </w:r>
      <w:r w:rsidR="003A74FF">
        <w:rPr>
          <w:rFonts w:ascii="Times New Roman" w:hAnsi="Times New Roman" w:cs="Times New Roman"/>
          <w:sz w:val="24"/>
          <w:szCs w:val="24"/>
        </w:rPr>
        <w:t>. V</w:t>
      </w:r>
      <w:r w:rsidR="000C1AB4" w:rsidRPr="00882D48">
        <w:rPr>
          <w:rFonts w:ascii="Times New Roman" w:hAnsi="Times New Roman" w:cs="Times New Roman"/>
          <w:sz w:val="24"/>
          <w:szCs w:val="24"/>
        </w:rPr>
        <w:t>i ser at barna sto</w:t>
      </w:r>
      <w:r w:rsidR="003A74FF">
        <w:rPr>
          <w:rFonts w:ascii="Times New Roman" w:hAnsi="Times New Roman" w:cs="Times New Roman"/>
          <w:sz w:val="24"/>
          <w:szCs w:val="24"/>
        </w:rPr>
        <w:t>r</w:t>
      </w:r>
      <w:r w:rsidR="000C1AB4" w:rsidRPr="00882D48">
        <w:rPr>
          <w:rFonts w:ascii="Times New Roman" w:hAnsi="Times New Roman" w:cs="Times New Roman"/>
          <w:sz w:val="24"/>
          <w:szCs w:val="24"/>
        </w:rPr>
        <w:t xml:space="preserve">koser seg ute. I tillegg har vi hatt lunsj ute med </w:t>
      </w:r>
      <w:r w:rsidR="003A74FF">
        <w:rPr>
          <w:rFonts w:ascii="Times New Roman" w:hAnsi="Times New Roman" w:cs="Times New Roman"/>
          <w:sz w:val="24"/>
          <w:szCs w:val="24"/>
        </w:rPr>
        <w:t xml:space="preserve">de </w:t>
      </w:r>
      <w:r w:rsidR="000C1AB4" w:rsidRPr="00882D48">
        <w:rPr>
          <w:rFonts w:ascii="Times New Roman" w:hAnsi="Times New Roman" w:cs="Times New Roman"/>
          <w:sz w:val="24"/>
          <w:szCs w:val="24"/>
        </w:rPr>
        <w:t>store barna. Vi kommer til</w:t>
      </w:r>
      <w:r w:rsidR="003A74FF">
        <w:rPr>
          <w:rFonts w:ascii="Times New Roman" w:hAnsi="Times New Roman" w:cs="Times New Roman"/>
          <w:sz w:val="24"/>
          <w:szCs w:val="24"/>
        </w:rPr>
        <w:t xml:space="preserve"> å</w:t>
      </w:r>
      <w:r w:rsidR="000C1AB4" w:rsidRPr="00882D48">
        <w:rPr>
          <w:rFonts w:ascii="Times New Roman" w:hAnsi="Times New Roman" w:cs="Times New Roman"/>
          <w:sz w:val="24"/>
          <w:szCs w:val="24"/>
        </w:rPr>
        <w:t xml:space="preserve"> fortsette med dette. Vi har laget </w:t>
      </w:r>
      <w:r w:rsidRPr="00882D48">
        <w:rPr>
          <w:rFonts w:ascii="Times New Roman" w:hAnsi="Times New Roman" w:cs="Times New Roman"/>
          <w:sz w:val="24"/>
          <w:szCs w:val="24"/>
        </w:rPr>
        <w:t xml:space="preserve">påskepynt og </w:t>
      </w:r>
      <w:r w:rsidR="000C1AB4" w:rsidRPr="00882D48">
        <w:rPr>
          <w:rFonts w:ascii="Times New Roman" w:hAnsi="Times New Roman" w:cs="Times New Roman"/>
          <w:sz w:val="24"/>
          <w:szCs w:val="24"/>
        </w:rPr>
        <w:t xml:space="preserve">har </w:t>
      </w:r>
      <w:r w:rsidR="00882D48">
        <w:rPr>
          <w:rFonts w:ascii="Times New Roman" w:hAnsi="Times New Roman" w:cs="Times New Roman"/>
          <w:sz w:val="24"/>
          <w:szCs w:val="24"/>
        </w:rPr>
        <w:t xml:space="preserve">hatt fine </w:t>
      </w:r>
      <w:r w:rsidR="000C1AB4" w:rsidRPr="00882D48">
        <w:rPr>
          <w:rFonts w:ascii="Times New Roman" w:hAnsi="Times New Roman" w:cs="Times New Roman"/>
          <w:sz w:val="24"/>
          <w:szCs w:val="24"/>
        </w:rPr>
        <w:t>påskesamlinger</w:t>
      </w:r>
      <w:r w:rsidR="00882D48">
        <w:rPr>
          <w:rFonts w:ascii="Times New Roman" w:hAnsi="Times New Roman" w:cs="Times New Roman"/>
          <w:sz w:val="24"/>
          <w:szCs w:val="24"/>
        </w:rPr>
        <w:t xml:space="preserve"> med sang og musikk</w:t>
      </w:r>
      <w:r w:rsidR="000C1AB4" w:rsidRPr="00882D48">
        <w:rPr>
          <w:rFonts w:ascii="Times New Roman" w:hAnsi="Times New Roman" w:cs="Times New Roman"/>
          <w:sz w:val="24"/>
          <w:szCs w:val="24"/>
        </w:rPr>
        <w:t>.</w:t>
      </w:r>
      <w:r w:rsidRPr="00882D48">
        <w:rPr>
          <w:rFonts w:ascii="Times New Roman" w:hAnsi="Times New Roman" w:cs="Times New Roman"/>
          <w:sz w:val="24"/>
          <w:szCs w:val="24"/>
        </w:rPr>
        <w:t xml:space="preserve"> </w:t>
      </w:r>
      <w:r w:rsidR="003A74FF">
        <w:rPr>
          <w:rFonts w:ascii="Times New Roman" w:hAnsi="Times New Roman" w:cs="Times New Roman"/>
          <w:sz w:val="24"/>
          <w:szCs w:val="24"/>
        </w:rPr>
        <w:t>Påskefrokosten var koselig, takk til alle dere som kunne komme den dagen.</w:t>
      </w:r>
    </w:p>
    <w:p w14:paraId="5CD01E21" w14:textId="6EFFC549" w:rsidR="00415B0D" w:rsidRPr="00882D48" w:rsidRDefault="00415B0D" w:rsidP="00882D48">
      <w:pPr>
        <w:spacing w:line="360" w:lineRule="auto"/>
        <w:jc w:val="both"/>
        <w:rPr>
          <w:rFonts w:ascii="Times New Roman" w:hAnsi="Times New Roman" w:cs="Times New Roman"/>
          <w:sz w:val="24"/>
          <w:szCs w:val="24"/>
        </w:rPr>
      </w:pPr>
      <w:r w:rsidRPr="00882D48">
        <w:rPr>
          <w:rFonts w:ascii="Times New Roman" w:hAnsi="Times New Roman" w:cs="Times New Roman"/>
          <w:sz w:val="24"/>
          <w:szCs w:val="24"/>
        </w:rPr>
        <w:t xml:space="preserve">I april vil vi ha </w:t>
      </w:r>
      <w:proofErr w:type="gramStart"/>
      <w:r w:rsidRPr="00882D48">
        <w:rPr>
          <w:rFonts w:ascii="Times New Roman" w:hAnsi="Times New Roman" w:cs="Times New Roman"/>
          <w:sz w:val="24"/>
          <w:szCs w:val="24"/>
        </w:rPr>
        <w:t>fokus</w:t>
      </w:r>
      <w:proofErr w:type="gramEnd"/>
      <w:r w:rsidRPr="00882D48">
        <w:rPr>
          <w:rFonts w:ascii="Times New Roman" w:hAnsi="Times New Roman" w:cs="Times New Roman"/>
          <w:sz w:val="24"/>
          <w:szCs w:val="24"/>
        </w:rPr>
        <w:t xml:space="preserve"> på våren og at det spirer og gror rundt oss. På turer vil vi kikke og lytte etter vårtegn. «Barnehagen skal bidra til at barna blir glade i naturen og får erfaringer med naturen som fremmer evnen til å orientere seg og oppholde seg i naturen til ulike årstider.» Rammeplan for barnehage, 2017.</w:t>
      </w:r>
    </w:p>
    <w:p w14:paraId="3749929F" w14:textId="48221BF6" w:rsidR="00AD43E2" w:rsidRPr="002567F3" w:rsidRDefault="00AD43E2" w:rsidP="00882D48">
      <w:pPr>
        <w:spacing w:line="360" w:lineRule="auto"/>
        <w:jc w:val="both"/>
        <w:rPr>
          <w:rFonts w:ascii="Times New Roman" w:hAnsi="Times New Roman" w:cs="Times New Roman"/>
          <w:sz w:val="24"/>
          <w:szCs w:val="24"/>
        </w:rPr>
      </w:pPr>
      <w:r w:rsidRPr="00882D48">
        <w:rPr>
          <w:rFonts w:ascii="Times New Roman" w:hAnsi="Times New Roman" w:cs="Times New Roman"/>
          <w:sz w:val="24"/>
          <w:szCs w:val="24"/>
        </w:rPr>
        <w:t xml:space="preserve">Vi fortsetter med fagområdet kommunikasjon, språk og tekst i </w:t>
      </w:r>
      <w:r w:rsidR="002567F3" w:rsidRPr="00882D48">
        <w:rPr>
          <w:rFonts w:ascii="Times New Roman" w:hAnsi="Times New Roman" w:cs="Times New Roman"/>
          <w:sz w:val="24"/>
          <w:szCs w:val="24"/>
        </w:rPr>
        <w:t>april</w:t>
      </w:r>
      <w:r w:rsidRPr="00882D48">
        <w:rPr>
          <w:rFonts w:ascii="Times New Roman" w:hAnsi="Times New Roman" w:cs="Times New Roman"/>
          <w:sz w:val="24"/>
          <w:szCs w:val="24"/>
        </w:rPr>
        <w:t>. Barna har vist stor interesse for bøker. De liker å lese selv, bli lest for og gjerne fortelle til andre hva de ser i boken. Vi har også mange kjekke regler og sanger barna kjenner godt til</w:t>
      </w:r>
      <w:r w:rsidR="003A74FF">
        <w:rPr>
          <w:rFonts w:ascii="Times New Roman" w:hAnsi="Times New Roman" w:cs="Times New Roman"/>
          <w:sz w:val="24"/>
          <w:szCs w:val="24"/>
        </w:rPr>
        <w:t>. D</w:t>
      </w:r>
      <w:r w:rsidRPr="00882D48">
        <w:rPr>
          <w:rFonts w:ascii="Times New Roman" w:hAnsi="Times New Roman" w:cs="Times New Roman"/>
          <w:sz w:val="24"/>
          <w:szCs w:val="24"/>
        </w:rPr>
        <w:t>isse vil vi bruke mye fremover.</w:t>
      </w:r>
      <w:r w:rsidR="00FF375C">
        <w:rPr>
          <w:rFonts w:ascii="Times New Roman" w:hAnsi="Times New Roman" w:cs="Times New Roman"/>
          <w:sz w:val="24"/>
          <w:szCs w:val="24"/>
        </w:rPr>
        <w:t xml:space="preserve"> </w:t>
      </w:r>
      <w:r w:rsidR="002567F3">
        <w:rPr>
          <w:rFonts w:ascii="Times New Roman" w:hAnsi="Times New Roman" w:cs="Times New Roman"/>
          <w:color w:val="FF0000"/>
          <w:sz w:val="24"/>
          <w:szCs w:val="24"/>
        </w:rPr>
        <w:t xml:space="preserve"> </w:t>
      </w:r>
      <w:r w:rsidR="002567F3">
        <w:rPr>
          <w:rFonts w:ascii="Times New Roman" w:hAnsi="Times New Roman" w:cs="Times New Roman"/>
          <w:sz w:val="24"/>
          <w:szCs w:val="24"/>
        </w:rPr>
        <w:t>I tillegg vil vi ta turen til Madla bibliotek</w:t>
      </w:r>
      <w:r w:rsidR="003A74FF">
        <w:rPr>
          <w:rFonts w:ascii="Times New Roman" w:hAnsi="Times New Roman" w:cs="Times New Roman"/>
          <w:sz w:val="24"/>
          <w:szCs w:val="24"/>
        </w:rPr>
        <w:t>.</w:t>
      </w:r>
      <w:r w:rsidR="002567F3">
        <w:rPr>
          <w:rFonts w:ascii="Times New Roman" w:hAnsi="Times New Roman" w:cs="Times New Roman"/>
          <w:sz w:val="24"/>
          <w:szCs w:val="24"/>
        </w:rPr>
        <w:t xml:space="preserve"> </w:t>
      </w:r>
      <w:r w:rsidR="003A74FF">
        <w:rPr>
          <w:rFonts w:ascii="Times New Roman" w:hAnsi="Times New Roman" w:cs="Times New Roman"/>
          <w:sz w:val="24"/>
          <w:szCs w:val="24"/>
        </w:rPr>
        <w:t>V</w:t>
      </w:r>
      <w:r w:rsidR="002567F3">
        <w:rPr>
          <w:rFonts w:ascii="Times New Roman" w:hAnsi="Times New Roman" w:cs="Times New Roman"/>
          <w:sz w:val="24"/>
          <w:szCs w:val="24"/>
        </w:rPr>
        <w:t xml:space="preserve">i kommer til å dele oss i to grupper for at det skal være en hyggelig opplevelse for alle. </w:t>
      </w:r>
    </w:p>
    <w:tbl>
      <w:tblPr>
        <w:tblStyle w:val="Tabellrutenett"/>
        <w:tblW w:w="0" w:type="auto"/>
        <w:tblInd w:w="0" w:type="dxa"/>
        <w:tblLook w:val="04A0" w:firstRow="1" w:lastRow="0" w:firstColumn="1" w:lastColumn="0" w:noHBand="0" w:noVBand="1"/>
      </w:tblPr>
      <w:tblGrid>
        <w:gridCol w:w="8075"/>
      </w:tblGrid>
      <w:tr w:rsidR="00882D48" w:rsidRPr="00D270E8" w14:paraId="20AEA78C" w14:textId="77777777" w:rsidTr="00FA0D1A">
        <w:tc>
          <w:tcPr>
            <w:tcW w:w="8075" w:type="dxa"/>
            <w:tcBorders>
              <w:top w:val="single" w:sz="4" w:space="0" w:color="auto"/>
              <w:left w:val="single" w:sz="4" w:space="0" w:color="auto"/>
              <w:bottom w:val="single" w:sz="4" w:space="0" w:color="auto"/>
              <w:right w:val="single" w:sz="4" w:space="0" w:color="auto"/>
            </w:tcBorders>
            <w:hideMark/>
          </w:tcPr>
          <w:p w14:paraId="34EDC516" w14:textId="61064BD4" w:rsidR="00882D48" w:rsidRPr="00D270E8" w:rsidRDefault="00882D48" w:rsidP="00FA0D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color w:val="70AD47" w:themeColor="accent6"/>
                <w:kern w:val="0"/>
                <w:sz w:val="24"/>
                <w:szCs w:val="24"/>
                <w14:ligatures w14:val="none"/>
              </w:rPr>
            </w:pPr>
            <w:r w:rsidRPr="00D270E8">
              <w:rPr>
                <w:rFonts w:ascii="Times New Roman" w:eastAsia="Times New Roman" w:hAnsi="Times New Roman" w:cs="Times New Roman"/>
                <w:i/>
                <w:iCs/>
                <w:color w:val="70AD47" w:themeColor="accent6"/>
                <w:kern w:val="0"/>
                <w:sz w:val="24"/>
                <w:szCs w:val="24"/>
                <w14:ligatures w14:val="none"/>
              </w:rPr>
              <w:lastRenderedPageBreak/>
              <w:t xml:space="preserve">Måneds tema: </w:t>
            </w:r>
            <w:r w:rsidRPr="00220571">
              <w:rPr>
                <w:rFonts w:ascii="Times New Roman" w:eastAsia="Times New Roman" w:hAnsi="Times New Roman" w:cs="Times New Roman"/>
                <w:i/>
                <w:iCs/>
                <w:kern w:val="0"/>
                <w:sz w:val="24"/>
                <w:szCs w:val="24"/>
                <w14:ligatures w14:val="none"/>
              </w:rPr>
              <w:t xml:space="preserve">VÅR </w:t>
            </w:r>
          </w:p>
        </w:tc>
      </w:tr>
      <w:tr w:rsidR="00882D48" w:rsidRPr="00D270E8" w14:paraId="2DCBF96B" w14:textId="77777777" w:rsidTr="00FA0D1A">
        <w:tc>
          <w:tcPr>
            <w:tcW w:w="8075" w:type="dxa"/>
            <w:tcBorders>
              <w:top w:val="single" w:sz="4" w:space="0" w:color="auto"/>
              <w:left w:val="single" w:sz="4" w:space="0" w:color="auto"/>
              <w:bottom w:val="single" w:sz="4" w:space="0" w:color="auto"/>
              <w:right w:val="single" w:sz="4" w:space="0" w:color="auto"/>
            </w:tcBorders>
            <w:hideMark/>
          </w:tcPr>
          <w:p w14:paraId="675E756E" w14:textId="5454C1CB" w:rsidR="00882D48" w:rsidRPr="00882D48" w:rsidRDefault="00882D48" w:rsidP="00FA0D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kern w:val="0"/>
                <w:sz w:val="24"/>
                <w:szCs w:val="24"/>
                <w14:ligatures w14:val="none"/>
              </w:rPr>
            </w:pPr>
            <w:r w:rsidRPr="00D270E8">
              <w:rPr>
                <w:rFonts w:ascii="Times New Roman" w:eastAsia="Times New Roman" w:hAnsi="Times New Roman" w:cs="Times New Roman"/>
                <w:i/>
                <w:iCs/>
                <w:color w:val="70AD47" w:themeColor="accent6"/>
                <w:kern w:val="0"/>
                <w:sz w:val="24"/>
                <w:szCs w:val="24"/>
                <w14:ligatures w14:val="none"/>
              </w:rPr>
              <w:t xml:space="preserve">Nøkkelord: </w:t>
            </w:r>
            <w:r>
              <w:rPr>
                <w:rFonts w:ascii="Times New Roman" w:eastAsia="Times New Roman" w:hAnsi="Times New Roman" w:cs="Times New Roman"/>
                <w:i/>
                <w:iCs/>
                <w:kern w:val="0"/>
                <w:sz w:val="24"/>
                <w:szCs w:val="24"/>
                <w14:ligatures w14:val="none"/>
              </w:rPr>
              <w:t xml:space="preserve">vår, </w:t>
            </w:r>
            <w:r w:rsidR="002567F3">
              <w:rPr>
                <w:rFonts w:ascii="Times New Roman" w:eastAsia="Times New Roman" w:hAnsi="Times New Roman" w:cs="Times New Roman"/>
                <w:i/>
                <w:iCs/>
                <w:kern w:val="0"/>
                <w:sz w:val="24"/>
                <w:szCs w:val="24"/>
                <w14:ligatures w14:val="none"/>
              </w:rPr>
              <w:t>marihøn</w:t>
            </w:r>
            <w:r w:rsidR="003A74FF">
              <w:rPr>
                <w:rFonts w:ascii="Times New Roman" w:eastAsia="Times New Roman" w:hAnsi="Times New Roman" w:cs="Times New Roman"/>
                <w:i/>
                <w:iCs/>
                <w:kern w:val="0"/>
                <w:sz w:val="24"/>
                <w:szCs w:val="24"/>
                <w14:ligatures w14:val="none"/>
              </w:rPr>
              <w:t>e</w:t>
            </w:r>
            <w:r w:rsidR="002567F3">
              <w:rPr>
                <w:rFonts w:ascii="Times New Roman" w:eastAsia="Times New Roman" w:hAnsi="Times New Roman" w:cs="Times New Roman"/>
                <w:i/>
                <w:iCs/>
                <w:kern w:val="0"/>
                <w:sz w:val="24"/>
                <w:szCs w:val="24"/>
                <w14:ligatures w14:val="none"/>
              </w:rPr>
              <w:t>,</w:t>
            </w:r>
            <w:r>
              <w:rPr>
                <w:rFonts w:ascii="Times New Roman" w:eastAsia="Times New Roman" w:hAnsi="Times New Roman" w:cs="Times New Roman"/>
                <w:i/>
                <w:iCs/>
                <w:kern w:val="0"/>
                <w:sz w:val="24"/>
                <w:szCs w:val="24"/>
                <w14:ligatures w14:val="none"/>
              </w:rPr>
              <w:t xml:space="preserve"> edderkopp, blomster</w:t>
            </w:r>
            <w:r w:rsidR="002567F3">
              <w:rPr>
                <w:rFonts w:ascii="Times New Roman" w:eastAsia="Times New Roman" w:hAnsi="Times New Roman" w:cs="Times New Roman"/>
                <w:i/>
                <w:iCs/>
                <w:kern w:val="0"/>
                <w:sz w:val="24"/>
                <w:szCs w:val="24"/>
                <w14:ligatures w14:val="none"/>
              </w:rPr>
              <w:t xml:space="preserve">, </w:t>
            </w:r>
            <w:r w:rsidR="00A177A6">
              <w:rPr>
                <w:rFonts w:ascii="Times New Roman" w:eastAsia="Times New Roman" w:hAnsi="Times New Roman" w:cs="Times New Roman"/>
                <w:i/>
                <w:iCs/>
                <w:kern w:val="0"/>
                <w:sz w:val="24"/>
                <w:szCs w:val="24"/>
                <w14:ligatures w14:val="none"/>
              </w:rPr>
              <w:t>fugler og</w:t>
            </w:r>
            <w:r w:rsidR="002567F3">
              <w:rPr>
                <w:rFonts w:ascii="Times New Roman" w:eastAsia="Times New Roman" w:hAnsi="Times New Roman" w:cs="Times New Roman"/>
                <w:i/>
                <w:iCs/>
                <w:kern w:val="0"/>
                <w:sz w:val="24"/>
                <w:szCs w:val="24"/>
                <w14:ligatures w14:val="none"/>
              </w:rPr>
              <w:t xml:space="preserve"> </w:t>
            </w:r>
            <w:r>
              <w:rPr>
                <w:rFonts w:ascii="Times New Roman" w:eastAsia="Times New Roman" w:hAnsi="Times New Roman" w:cs="Times New Roman"/>
                <w:i/>
                <w:iCs/>
                <w:kern w:val="0"/>
                <w:sz w:val="24"/>
                <w:szCs w:val="24"/>
                <w14:ligatures w14:val="none"/>
              </w:rPr>
              <w:t xml:space="preserve">natur </w:t>
            </w:r>
          </w:p>
        </w:tc>
      </w:tr>
      <w:tr w:rsidR="00882D48" w:rsidRPr="00D270E8" w14:paraId="0F7BA652" w14:textId="77777777" w:rsidTr="00FA0D1A">
        <w:tc>
          <w:tcPr>
            <w:tcW w:w="8075" w:type="dxa"/>
            <w:tcBorders>
              <w:top w:val="single" w:sz="4" w:space="0" w:color="auto"/>
              <w:left w:val="single" w:sz="4" w:space="0" w:color="auto"/>
              <w:bottom w:val="single" w:sz="4" w:space="0" w:color="auto"/>
              <w:right w:val="single" w:sz="4" w:space="0" w:color="auto"/>
            </w:tcBorders>
            <w:hideMark/>
          </w:tcPr>
          <w:p w14:paraId="052C4C66" w14:textId="77777777" w:rsidR="00882D48" w:rsidRPr="00D270E8" w:rsidRDefault="00882D48" w:rsidP="00FA0D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kern w:val="0"/>
                <w:sz w:val="24"/>
                <w:szCs w:val="24"/>
                <w14:ligatures w14:val="none"/>
              </w:rPr>
            </w:pPr>
            <w:r w:rsidRPr="00D270E8">
              <w:rPr>
                <w:rFonts w:ascii="Times New Roman" w:eastAsia="Times New Roman" w:hAnsi="Times New Roman" w:cs="Times New Roman"/>
                <w:i/>
                <w:iCs/>
                <w:color w:val="70AD47" w:themeColor="accent6"/>
                <w:kern w:val="0"/>
                <w:sz w:val="24"/>
                <w:szCs w:val="24"/>
                <w14:ligatures w14:val="none"/>
              </w:rPr>
              <w:t xml:space="preserve">Måneds bok: </w:t>
            </w:r>
            <w:r w:rsidRPr="00D270E8">
              <w:rPr>
                <w:rFonts w:ascii="Times New Roman" w:eastAsia="Times New Roman" w:hAnsi="Times New Roman" w:cs="Times New Roman"/>
                <w:i/>
                <w:iCs/>
                <w:kern w:val="0"/>
                <w:sz w:val="24"/>
                <w:szCs w:val="24"/>
                <w14:ligatures w14:val="none"/>
              </w:rPr>
              <w:t>Gullhår og tre bjørnene</w:t>
            </w:r>
          </w:p>
        </w:tc>
      </w:tr>
      <w:tr w:rsidR="00882D48" w:rsidRPr="00D270E8" w14:paraId="573559A0" w14:textId="77777777" w:rsidTr="00FA0D1A">
        <w:tc>
          <w:tcPr>
            <w:tcW w:w="8075" w:type="dxa"/>
            <w:tcBorders>
              <w:top w:val="single" w:sz="4" w:space="0" w:color="auto"/>
              <w:left w:val="single" w:sz="4" w:space="0" w:color="auto"/>
              <w:bottom w:val="single" w:sz="4" w:space="0" w:color="auto"/>
              <w:right w:val="single" w:sz="4" w:space="0" w:color="auto"/>
            </w:tcBorders>
            <w:hideMark/>
          </w:tcPr>
          <w:p w14:paraId="15A85349" w14:textId="4E755257" w:rsidR="00882D48" w:rsidRPr="002567F3" w:rsidRDefault="00882D48" w:rsidP="00882D48">
            <w:pPr>
              <w:pStyle w:val="NormalWeb"/>
              <w:rPr>
                <w:i/>
                <w:iCs/>
                <w:color w:val="000000"/>
              </w:rPr>
            </w:pPr>
            <w:r w:rsidRPr="00D270E8">
              <w:rPr>
                <w:i/>
                <w:iCs/>
                <w:color w:val="70AD47" w:themeColor="accent6"/>
              </w:rPr>
              <w:t>Måneds sang</w:t>
            </w:r>
            <w:r w:rsidRPr="00D270E8">
              <w:rPr>
                <w:i/>
                <w:iCs/>
              </w:rPr>
              <w:t xml:space="preserve">: </w:t>
            </w:r>
            <w:r w:rsidRPr="002567F3">
              <w:rPr>
                <w:i/>
                <w:iCs/>
              </w:rPr>
              <w:t>-</w:t>
            </w:r>
            <w:r w:rsidRPr="002567F3">
              <w:rPr>
                <w:i/>
                <w:iCs/>
                <w:color w:val="000000"/>
              </w:rPr>
              <w:t xml:space="preserve"> Jeg er ei lita Marihøne </w:t>
            </w:r>
            <w:r w:rsidR="00220571" w:rsidRPr="002567F3">
              <w:rPr>
                <w:i/>
                <w:iCs/>
                <w:color w:val="000000"/>
              </w:rPr>
              <w:t>–</w:t>
            </w:r>
            <w:r w:rsidRPr="002567F3">
              <w:rPr>
                <w:i/>
                <w:iCs/>
                <w:color w:val="000000"/>
              </w:rPr>
              <w:t xml:space="preserve"> </w:t>
            </w:r>
            <w:r w:rsidR="00220571" w:rsidRPr="002567F3">
              <w:rPr>
                <w:i/>
                <w:iCs/>
                <w:color w:val="000000"/>
              </w:rPr>
              <w:t>alle fugler små de er -fløy en liten blåfugl -blomsters må -jeg gikk en tur på stien</w:t>
            </w:r>
            <w:r w:rsidR="00220571">
              <w:rPr>
                <w:color w:val="000000"/>
                <w:sz w:val="20"/>
                <w:szCs w:val="20"/>
              </w:rPr>
              <w:t xml:space="preserve"> </w:t>
            </w:r>
          </w:p>
          <w:p w14:paraId="758FD389" w14:textId="185E3C97" w:rsidR="00882D48" w:rsidRPr="002567F3" w:rsidRDefault="002567F3" w:rsidP="00256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color w:val="70AD47" w:themeColor="accent6"/>
                <w:kern w:val="0"/>
                <w:sz w:val="24"/>
                <w:szCs w:val="24"/>
                <w14:ligatures w14:val="none"/>
              </w:rPr>
            </w:pPr>
            <w:r>
              <w:rPr>
                <w:rFonts w:ascii="Times New Roman" w:eastAsia="Times New Roman" w:hAnsi="Times New Roman" w:cs="Times New Roman"/>
                <w:i/>
                <w:iCs/>
                <w:kern w:val="0"/>
                <w:sz w:val="24"/>
                <w:szCs w:val="24"/>
                <w14:ligatures w14:val="none"/>
              </w:rPr>
              <w:t>-</w:t>
            </w:r>
            <w:r w:rsidR="00882D48" w:rsidRPr="002567F3">
              <w:rPr>
                <w:rFonts w:ascii="Times New Roman" w:eastAsia="Times New Roman" w:hAnsi="Times New Roman" w:cs="Times New Roman"/>
                <w:i/>
                <w:iCs/>
                <w:kern w:val="0"/>
                <w:sz w:val="24"/>
                <w:szCs w:val="24"/>
                <w14:ligatures w14:val="none"/>
              </w:rPr>
              <w:t>Lille Petter edderkopp har klaret på min hatt, så begynte han å tegne me</w:t>
            </w:r>
            <w:r w:rsidRPr="002567F3">
              <w:rPr>
                <w:rFonts w:ascii="Times New Roman" w:eastAsia="Times New Roman" w:hAnsi="Times New Roman" w:cs="Times New Roman"/>
                <w:i/>
                <w:iCs/>
                <w:kern w:val="0"/>
                <w:sz w:val="24"/>
                <w:szCs w:val="24"/>
                <w14:ligatures w14:val="none"/>
              </w:rPr>
              <w:t>d</w:t>
            </w:r>
            <w:r w:rsidR="00882D48" w:rsidRPr="002567F3">
              <w:rPr>
                <w:rFonts w:ascii="Times New Roman" w:eastAsia="Times New Roman" w:hAnsi="Times New Roman" w:cs="Times New Roman"/>
                <w:i/>
                <w:iCs/>
                <w:kern w:val="0"/>
                <w:sz w:val="24"/>
                <w:szCs w:val="24"/>
                <w14:ligatures w14:val="none"/>
              </w:rPr>
              <w:t xml:space="preserve"> blyanten den knakk. Så gikk han på butikken og kjøpet seg en tusj og tegna seg i ansiktet så han måtte ta en dusj.</w:t>
            </w:r>
          </w:p>
          <w:p w14:paraId="29B31B91" w14:textId="77777777" w:rsidR="00882D48" w:rsidRPr="00D270E8" w:rsidRDefault="00882D48" w:rsidP="00FA0D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i/>
                <w:iCs/>
                <w:color w:val="70AD47" w:themeColor="accent6"/>
                <w:kern w:val="0"/>
                <w:sz w:val="24"/>
                <w:szCs w:val="24"/>
                <w14:ligatures w14:val="none"/>
              </w:rPr>
            </w:pPr>
          </w:p>
        </w:tc>
      </w:tr>
    </w:tbl>
    <w:p w14:paraId="4269F26A" w14:textId="77777777" w:rsidR="00882D48" w:rsidRPr="00D270E8" w:rsidRDefault="00882D48" w:rsidP="00882D48">
      <w:pPr>
        <w:spacing w:line="360" w:lineRule="auto"/>
        <w:rPr>
          <w:rFonts w:ascii="Times New Roman" w:hAnsi="Times New Roman" w:cs="Times New Roman"/>
          <w:color w:val="70AD47" w:themeColor="accent6"/>
          <w:sz w:val="24"/>
          <w:szCs w:val="24"/>
        </w:rPr>
      </w:pPr>
    </w:p>
    <w:p w14:paraId="75859CC1" w14:textId="77777777" w:rsidR="00882D48" w:rsidRDefault="00882D48" w:rsidP="00882D48">
      <w:pPr>
        <w:spacing w:line="360" w:lineRule="auto"/>
        <w:rPr>
          <w:rFonts w:ascii="Times New Roman" w:hAnsi="Times New Roman" w:cs="Times New Roman"/>
          <w:color w:val="70AD47" w:themeColor="accent6"/>
          <w:sz w:val="24"/>
          <w:szCs w:val="24"/>
        </w:rPr>
      </w:pPr>
      <w:r w:rsidRPr="00D270E8">
        <w:rPr>
          <w:rFonts w:ascii="Times New Roman" w:hAnsi="Times New Roman" w:cs="Times New Roman"/>
          <w:color w:val="70AD47" w:themeColor="accent6"/>
          <w:sz w:val="24"/>
          <w:szCs w:val="24"/>
        </w:rPr>
        <w:t xml:space="preserve">Viktige datoer. </w:t>
      </w:r>
    </w:p>
    <w:p w14:paraId="188430BF" w14:textId="33A4C025" w:rsidR="00882D48" w:rsidRPr="00882D48" w:rsidRDefault="00882D48" w:rsidP="00882D48">
      <w:pPr>
        <w:spacing w:line="360" w:lineRule="auto"/>
        <w:rPr>
          <w:rFonts w:ascii="Times New Roman" w:hAnsi="Times New Roman" w:cs="Times New Roman"/>
          <w:sz w:val="24"/>
          <w:szCs w:val="24"/>
        </w:rPr>
      </w:pPr>
      <w:r>
        <w:rPr>
          <w:rFonts w:ascii="Times New Roman" w:hAnsi="Times New Roman" w:cs="Times New Roman"/>
          <w:sz w:val="24"/>
          <w:szCs w:val="24"/>
        </w:rPr>
        <w:t xml:space="preserve">2. april – PLANNLEGGINSDAG </w:t>
      </w:r>
    </w:p>
    <w:p w14:paraId="3D75BF8A" w14:textId="129144A5" w:rsidR="00882D48" w:rsidRPr="00882D48" w:rsidRDefault="00882D48" w:rsidP="00882D48">
      <w:pPr>
        <w:spacing w:line="360" w:lineRule="auto"/>
        <w:rPr>
          <w:rFonts w:ascii="Times New Roman" w:hAnsi="Times New Roman" w:cs="Times New Roman"/>
          <w:sz w:val="24"/>
          <w:szCs w:val="24"/>
        </w:rPr>
      </w:pPr>
      <w:r>
        <w:rPr>
          <w:rFonts w:ascii="Times New Roman" w:hAnsi="Times New Roman" w:cs="Times New Roman"/>
          <w:sz w:val="24"/>
          <w:szCs w:val="24"/>
        </w:rPr>
        <w:t xml:space="preserve">17. april – FOTOGRAFERING </w:t>
      </w:r>
    </w:p>
    <w:p w14:paraId="21DB868F" w14:textId="2CD868E2" w:rsidR="00882D48" w:rsidRPr="00D270E8" w:rsidRDefault="00882D48" w:rsidP="00882D48">
      <w:pPr>
        <w:spacing w:line="360" w:lineRule="auto"/>
        <w:rPr>
          <w:rFonts w:ascii="Times New Roman" w:hAnsi="Times New Roman" w:cs="Times New Roman"/>
          <w:sz w:val="24"/>
          <w:szCs w:val="24"/>
        </w:rPr>
      </w:pPr>
      <w:r>
        <w:rPr>
          <w:rFonts w:ascii="Times New Roman" w:hAnsi="Times New Roman" w:cs="Times New Roman"/>
          <w:sz w:val="24"/>
          <w:szCs w:val="24"/>
        </w:rPr>
        <w:t>29</w:t>
      </w:r>
      <w:r w:rsidRPr="00D270E8">
        <w:rPr>
          <w:rFonts w:ascii="Times New Roman" w:hAnsi="Times New Roman" w:cs="Times New Roman"/>
          <w:sz w:val="24"/>
          <w:szCs w:val="24"/>
        </w:rPr>
        <w:t xml:space="preserve">. </w:t>
      </w:r>
      <w:r>
        <w:rPr>
          <w:rFonts w:ascii="Times New Roman" w:hAnsi="Times New Roman" w:cs="Times New Roman"/>
          <w:sz w:val="24"/>
          <w:szCs w:val="24"/>
        </w:rPr>
        <w:t xml:space="preserve">april SAGA </w:t>
      </w:r>
      <w:r w:rsidRPr="00D270E8">
        <w:rPr>
          <w:rFonts w:ascii="Times New Roman" w:hAnsi="Times New Roman" w:cs="Times New Roman"/>
          <w:sz w:val="24"/>
          <w:szCs w:val="24"/>
        </w:rPr>
        <w:t>2 år</w:t>
      </w:r>
      <w:r w:rsidRPr="00D270E8">
        <w:rPr>
          <w:rFonts w:ascii="Times New Roman" w:hAnsi="Times New Roman" w:cs="Times New Roman"/>
          <w:noProof/>
          <w:color w:val="202124"/>
        </w:rPr>
        <w:drawing>
          <wp:inline distT="0" distB="0" distL="0" distR="0" wp14:anchorId="450F6FED" wp14:editId="7C45AF0F">
            <wp:extent cx="588010" cy="597535"/>
            <wp:effectExtent l="0" t="0" r="0" b="0"/>
            <wp:docPr id="1369640307" name="Grafikk 1" descr="Kake kontur"/>
            <wp:cNvGraphicFramePr/>
            <a:graphic xmlns:a="http://schemas.openxmlformats.org/drawingml/2006/main">
              <a:graphicData uri="http://schemas.openxmlformats.org/drawingml/2006/picture">
                <pic:pic xmlns:pic="http://schemas.openxmlformats.org/drawingml/2006/picture">
                  <pic:nvPicPr>
                    <pic:cNvPr id="1369640307" name="Grafikk 11" descr="Kake kontu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90265" cy="599827"/>
                    </a:xfrm>
                    <a:prstGeom prst="rect">
                      <a:avLst/>
                    </a:prstGeom>
                  </pic:spPr>
                </pic:pic>
              </a:graphicData>
            </a:graphic>
          </wp:inline>
        </w:drawing>
      </w:r>
    </w:p>
    <w:p w14:paraId="5DBE08F0" w14:textId="66F4B41F" w:rsidR="00882D48" w:rsidRPr="00D270E8" w:rsidRDefault="00882D48" w:rsidP="00882D48">
      <w:pPr>
        <w:spacing w:line="360" w:lineRule="auto"/>
        <w:rPr>
          <w:rFonts w:ascii="Times New Roman" w:hAnsi="Times New Roman" w:cs="Times New Roman"/>
          <w:color w:val="70AD47" w:themeColor="accent6"/>
          <w:sz w:val="24"/>
          <w:szCs w:val="24"/>
        </w:rPr>
      </w:pPr>
      <w:r w:rsidRPr="00D270E8">
        <w:rPr>
          <w:rFonts w:ascii="Times New Roman" w:hAnsi="Times New Roman" w:cs="Times New Roman"/>
          <w:color w:val="70AD47" w:themeColor="accent6"/>
          <w:sz w:val="24"/>
          <w:szCs w:val="24"/>
        </w:rPr>
        <w:t>Praktisk informasjon</w:t>
      </w:r>
    </w:p>
    <w:p w14:paraId="6F999EA0" w14:textId="2410F882" w:rsidR="00882D48" w:rsidRPr="00220571" w:rsidRDefault="00882D48" w:rsidP="00220571">
      <w:pPr>
        <w:spacing w:line="360" w:lineRule="auto"/>
        <w:jc w:val="both"/>
        <w:rPr>
          <w:rFonts w:ascii="Times New Roman" w:hAnsi="Times New Roman" w:cs="Times New Roman"/>
          <w:sz w:val="24"/>
          <w:szCs w:val="24"/>
        </w:rPr>
      </w:pPr>
      <w:r w:rsidRPr="00220571">
        <w:rPr>
          <w:rFonts w:ascii="Times New Roman" w:hAnsi="Times New Roman" w:cs="Times New Roman"/>
          <w:sz w:val="24"/>
          <w:szCs w:val="24"/>
        </w:rPr>
        <w:t xml:space="preserve">Med våren blir det varmere vær, da trenger vi </w:t>
      </w:r>
      <w:r w:rsidR="00220571" w:rsidRPr="00220571">
        <w:rPr>
          <w:rFonts w:ascii="Times New Roman" w:hAnsi="Times New Roman" w:cs="Times New Roman"/>
          <w:sz w:val="24"/>
          <w:szCs w:val="24"/>
        </w:rPr>
        <w:t>etter hvert</w:t>
      </w:r>
      <w:r w:rsidRPr="00220571">
        <w:rPr>
          <w:rFonts w:ascii="Times New Roman" w:hAnsi="Times New Roman" w:cs="Times New Roman"/>
          <w:sz w:val="24"/>
          <w:szCs w:val="24"/>
        </w:rPr>
        <w:t xml:space="preserve"> utskifting av klær. Takk til dere foreldre som tar en ekstra kikk i og rydder ut og eventuelt fyller på det barna deres trenger i barnehagen. Vinterposene i vognene kan også byttes ut </w:t>
      </w:r>
      <w:r w:rsidR="00220571" w:rsidRPr="00220571">
        <w:rPr>
          <w:rFonts w:ascii="Times New Roman" w:hAnsi="Times New Roman" w:cs="Times New Roman"/>
          <w:sz w:val="24"/>
          <w:szCs w:val="24"/>
        </w:rPr>
        <w:t>etter hvert.</w:t>
      </w:r>
    </w:p>
    <w:p w14:paraId="73675323" w14:textId="5972A9C2" w:rsidR="00882D48" w:rsidRPr="00220571" w:rsidRDefault="00220571" w:rsidP="00220571">
      <w:pPr>
        <w:spacing w:line="360" w:lineRule="auto"/>
        <w:jc w:val="both"/>
        <w:rPr>
          <w:rFonts w:ascii="Times New Roman" w:hAnsi="Times New Roman" w:cs="Times New Roman"/>
          <w:color w:val="666666"/>
          <w:sz w:val="24"/>
          <w:szCs w:val="24"/>
          <w:shd w:val="clear" w:color="auto" w:fill="F8F8F8"/>
        </w:rPr>
      </w:pPr>
      <w:r w:rsidRPr="00220571">
        <w:rPr>
          <w:rFonts w:ascii="Times New Roman" w:hAnsi="Times New Roman" w:cs="Times New Roman"/>
          <w:sz w:val="24"/>
          <w:szCs w:val="24"/>
        </w:rPr>
        <w:t>17</w:t>
      </w:r>
      <w:r w:rsidR="003A74FF">
        <w:rPr>
          <w:rFonts w:ascii="Times New Roman" w:hAnsi="Times New Roman" w:cs="Times New Roman"/>
          <w:sz w:val="24"/>
          <w:szCs w:val="24"/>
        </w:rPr>
        <w:t>.</w:t>
      </w:r>
      <w:r w:rsidRPr="00220571">
        <w:rPr>
          <w:rFonts w:ascii="Times New Roman" w:hAnsi="Times New Roman" w:cs="Times New Roman"/>
          <w:sz w:val="24"/>
          <w:szCs w:val="24"/>
        </w:rPr>
        <w:t xml:space="preserve"> april blir det fotografering i barnehagen med de mi</w:t>
      </w:r>
      <w:r w:rsidR="003A74FF">
        <w:rPr>
          <w:rFonts w:ascii="Times New Roman" w:hAnsi="Times New Roman" w:cs="Times New Roman"/>
          <w:sz w:val="24"/>
          <w:szCs w:val="24"/>
        </w:rPr>
        <w:t>n</w:t>
      </w:r>
      <w:r w:rsidRPr="00220571">
        <w:rPr>
          <w:rFonts w:ascii="Times New Roman" w:hAnsi="Times New Roman" w:cs="Times New Roman"/>
          <w:sz w:val="24"/>
          <w:szCs w:val="24"/>
        </w:rPr>
        <w:t xml:space="preserve">ste avdelingene. Her er det superviktig at alle kommer før kl.9:00 slik at vi er klar når det vår tur. </w:t>
      </w:r>
    </w:p>
    <w:p w14:paraId="1BAF3367" w14:textId="77777777" w:rsidR="00882D48" w:rsidRPr="00D270E8" w:rsidRDefault="00882D48" w:rsidP="00882D48">
      <w:pPr>
        <w:spacing w:line="360" w:lineRule="auto"/>
        <w:rPr>
          <w:rFonts w:ascii="Times New Roman" w:hAnsi="Times New Roman" w:cs="Times New Roman"/>
          <w:sz w:val="24"/>
          <w:szCs w:val="24"/>
        </w:rPr>
      </w:pPr>
    </w:p>
    <w:p w14:paraId="6905232F" w14:textId="77777777" w:rsidR="00882D48" w:rsidRDefault="00882D48" w:rsidP="00882D4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Mvh</w:t>
      </w:r>
      <w:proofErr w:type="spellEnd"/>
      <w:r>
        <w:rPr>
          <w:rFonts w:ascii="Times New Roman" w:hAnsi="Times New Roman" w:cs="Times New Roman"/>
          <w:sz w:val="24"/>
          <w:szCs w:val="24"/>
        </w:rPr>
        <w:t xml:space="preserve">, </w:t>
      </w:r>
    </w:p>
    <w:p w14:paraId="478F1368" w14:textId="7196CD6F" w:rsidR="00AD43E2" w:rsidRDefault="00220571" w:rsidP="002567F3">
      <w:pPr>
        <w:spacing w:line="360" w:lineRule="auto"/>
        <w:jc w:val="both"/>
      </w:pPr>
      <w:r>
        <w:rPr>
          <w:rFonts w:ascii="Times New Roman" w:hAnsi="Times New Roman" w:cs="Times New Roman"/>
          <w:sz w:val="24"/>
          <w:szCs w:val="24"/>
        </w:rPr>
        <w:t>Justyna,</w:t>
      </w:r>
      <w:r w:rsidR="00882D48">
        <w:rPr>
          <w:rFonts w:ascii="Times New Roman" w:hAnsi="Times New Roman" w:cs="Times New Roman"/>
          <w:sz w:val="24"/>
          <w:szCs w:val="24"/>
        </w:rPr>
        <w:t xml:space="preserve"> Ninni, Collins og Kari. </w:t>
      </w:r>
    </w:p>
    <w:p w14:paraId="672A6BB7" w14:textId="77777777" w:rsidR="007A7D65" w:rsidRDefault="007A7D65"/>
    <w:sectPr w:rsidR="007A7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32D85"/>
    <w:multiLevelType w:val="hybridMultilevel"/>
    <w:tmpl w:val="220A1C42"/>
    <w:lvl w:ilvl="0" w:tplc="746233F2">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7853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616C"/>
    <w:rsid w:val="000C1AB4"/>
    <w:rsid w:val="00220571"/>
    <w:rsid w:val="002567F3"/>
    <w:rsid w:val="00264AD1"/>
    <w:rsid w:val="003A74FF"/>
    <w:rsid w:val="00402667"/>
    <w:rsid w:val="00415B0D"/>
    <w:rsid w:val="005A0C0B"/>
    <w:rsid w:val="007A7D65"/>
    <w:rsid w:val="00882D48"/>
    <w:rsid w:val="008C616C"/>
    <w:rsid w:val="00A177A6"/>
    <w:rsid w:val="00AD43E2"/>
    <w:rsid w:val="00CA7916"/>
    <w:rsid w:val="00D406DE"/>
    <w:rsid w:val="00DD2AEE"/>
    <w:rsid w:val="00FF37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069D"/>
  <w15:docId w15:val="{5788749F-12A1-4669-936F-9C9729CC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82D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82D48"/>
    <w:pPr>
      <w:ind w:left="720"/>
      <w:contextualSpacing/>
    </w:pPr>
  </w:style>
  <w:style w:type="character" w:customStyle="1" w:styleId="normaltextrun">
    <w:name w:val="normaltextrun"/>
    <w:basedOn w:val="Standardskriftforavsnitt"/>
    <w:rsid w:val="00882D48"/>
  </w:style>
  <w:style w:type="paragraph" w:styleId="NormalWeb">
    <w:name w:val="Normal (Web)"/>
    <w:basedOn w:val="Normal"/>
    <w:uiPriority w:val="99"/>
    <w:unhideWhenUsed/>
    <w:rsid w:val="00882D4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415</Words>
  <Characters>2203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Czeslawa Derdowska</dc:creator>
  <cp:keywords/>
  <dc:description/>
  <cp:lastModifiedBy>Justyna Czeslawa Derdowska</cp:lastModifiedBy>
  <cp:revision>8</cp:revision>
  <dcterms:created xsi:type="dcterms:W3CDTF">2024-02-21T09:18:00Z</dcterms:created>
  <dcterms:modified xsi:type="dcterms:W3CDTF">2024-03-26T12:41:00Z</dcterms:modified>
</cp:coreProperties>
</file>